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48" w:rsidRDefault="00423248">
      <w:pPr>
        <w:jc w:val="center"/>
        <w:rPr>
          <w:rFonts w:cs="Times New Roman"/>
          <w:b/>
          <w:bCs/>
        </w:rPr>
      </w:pPr>
      <w:r>
        <w:rPr>
          <w:rFonts w:cs="Times New Roman"/>
          <w:b/>
          <w:bCs/>
        </w:rPr>
        <w:t>Sixth Sunday of Easter</w:t>
      </w:r>
    </w:p>
    <w:p w:rsidR="00423248" w:rsidRDefault="00423248">
      <w:pPr>
        <w:jc w:val="center"/>
        <w:rPr>
          <w:rFonts w:cs="Times New Roman"/>
          <w:b/>
          <w:bCs/>
        </w:rPr>
      </w:pPr>
      <w:r>
        <w:rPr>
          <w:rFonts w:cs="Times New Roman"/>
          <w:b/>
          <w:bCs/>
        </w:rPr>
        <w:t>May 22, 2022</w:t>
      </w:r>
    </w:p>
    <w:p w:rsidR="00423248" w:rsidRDefault="00423248">
      <w:pPr>
        <w:pBdr>
          <w:top w:val="dotted" w:sz="24" w:space="1" w:color="auto"/>
          <w:bottom w:val="dotted" w:sz="24" w:space="1" w:color="auto"/>
        </w:pBdr>
        <w:rPr>
          <w:rFonts w:cs="Times New Roman"/>
        </w:rPr>
      </w:pPr>
      <w:r>
        <w:rPr>
          <w:rFonts w:cs="Times New Roman"/>
        </w:rPr>
        <w:t>Like the man in our Gospel today, all of us come to a place in our lives from time to time where we need to make a change.  This man said he wanted change, but others always seemed to get ahead of him, get in his way.  After 38 years of this, his discouragement must have been very real.  But Jesus told him if he wanted to experience change, he had to "get up" and take his mat.  It wasn’t until he participated in the change that he experienced change.  Real change demands our involvement.</w:t>
      </w:r>
    </w:p>
    <w:p w:rsidR="00423248" w:rsidRDefault="00423248">
      <w:pPr>
        <w:rPr>
          <w:rFonts w:cs="Times New Roman"/>
        </w:rPr>
      </w:pPr>
    </w:p>
    <w:p w:rsidR="00423248" w:rsidRDefault="00423248">
      <w:pPr>
        <w:jc w:val="center"/>
        <w:rPr>
          <w:rFonts w:cs="Times New Roman"/>
          <w:b/>
          <w:bCs/>
        </w:rPr>
      </w:pPr>
      <w:r>
        <w:rPr>
          <w:rFonts w:cs="Times New Roman"/>
          <w:b/>
          <w:bCs/>
        </w:rPr>
        <w:t>The Church Gathers</w:t>
      </w:r>
    </w:p>
    <w:p w:rsidR="00423248" w:rsidRDefault="00423248">
      <w:pPr>
        <w:rPr>
          <w:rFonts w:cs="Times New Roman"/>
          <w:b/>
          <w:bCs/>
        </w:rPr>
      </w:pPr>
    </w:p>
    <w:p w:rsidR="00423248" w:rsidRDefault="00423248">
      <w:pPr>
        <w:rPr>
          <w:rFonts w:cs="Times New Roman"/>
          <w:b/>
          <w:bCs/>
        </w:rPr>
      </w:pPr>
      <w:r>
        <w:rPr>
          <w:rFonts w:cs="Times New Roman"/>
          <w:b/>
          <w:bCs/>
        </w:rPr>
        <w:t>Please listen in silence to the music of the Lord.</w:t>
      </w:r>
    </w:p>
    <w:p w:rsidR="00423248" w:rsidRDefault="00423248">
      <w:pPr>
        <w:pStyle w:val="NormalWeb"/>
        <w:spacing w:before="0" w:beforeAutospacing="0" w:after="0" w:afterAutospacing="0"/>
        <w:rPr>
          <w:sz w:val="22"/>
          <w:szCs w:val="22"/>
        </w:rPr>
      </w:pPr>
      <w:r>
        <w:t xml:space="preserve">Prelude:                       </w:t>
      </w:r>
    </w:p>
    <w:p w:rsidR="00423248" w:rsidRDefault="00423248">
      <w:pPr>
        <w:rPr>
          <w:rFonts w:cs="Times New Roman"/>
          <w:b/>
          <w:bCs/>
        </w:rPr>
      </w:pPr>
      <w:r>
        <w:rPr>
          <w:rFonts w:cs="Times New Roman"/>
        </w:rPr>
        <w:t xml:space="preserve">Sharing Our Joys: </w:t>
      </w:r>
      <w:r>
        <w:rPr>
          <w:rFonts w:cs="Times New Roman"/>
          <w:b/>
          <w:bCs/>
        </w:rPr>
        <w:t>Please say your Prayer Requests at this time.</w:t>
      </w:r>
      <w:r>
        <w:rPr>
          <w:rFonts w:cs="Times New Roman"/>
        </w:rPr>
        <w:t xml:space="preserve">                               </w:t>
      </w:r>
    </w:p>
    <w:p w:rsidR="00423248" w:rsidRDefault="00423248">
      <w:pPr>
        <w:pStyle w:val="NormalWeb"/>
        <w:spacing w:before="0" w:beforeAutospacing="0" w:after="0" w:afterAutospacing="0"/>
      </w:pPr>
      <w:r>
        <w:t>God’s Welcome</w:t>
      </w:r>
    </w:p>
    <w:p w:rsidR="00423248" w:rsidRDefault="00423248">
      <w:pPr>
        <w:pStyle w:val="NormalWeb"/>
        <w:spacing w:before="0" w:beforeAutospacing="0" w:after="0" w:afterAutospacing="0"/>
        <w:rPr>
          <w:b/>
          <w:bCs/>
        </w:rPr>
      </w:pPr>
      <w:r>
        <w:t>Preparing For Worship</w:t>
      </w:r>
      <w:r>
        <w:rPr>
          <w:b/>
          <w:bCs/>
        </w:rPr>
        <w:t xml:space="preserve">: </w:t>
      </w:r>
    </w:p>
    <w:p w:rsidR="00423248" w:rsidRDefault="00423248">
      <w:pPr>
        <w:pStyle w:val="NormalWeb"/>
        <w:spacing w:before="0" w:beforeAutospacing="0" w:after="0" w:afterAutospacing="0"/>
      </w:pPr>
    </w:p>
    <w:p w:rsidR="00423248" w:rsidRDefault="00423248">
      <w:pPr>
        <w:jc w:val="center"/>
        <w:rPr>
          <w:rFonts w:cs="Times New Roman"/>
          <w:b/>
          <w:bCs/>
        </w:rPr>
      </w:pPr>
      <w:r>
        <w:rPr>
          <w:rFonts w:cs="Times New Roman"/>
          <w:b/>
          <w:bCs/>
        </w:rPr>
        <w:t>To Affirm Its Faith</w:t>
      </w:r>
    </w:p>
    <w:p w:rsidR="00423248" w:rsidRDefault="00423248">
      <w:pPr>
        <w:rPr>
          <w:rFonts w:cs="Times New Roman"/>
        </w:rPr>
      </w:pPr>
      <w:r>
        <w:rPr>
          <w:rFonts w:cs="Times New Roman"/>
        </w:rPr>
        <w:t>Introit:                                                                                      Choir</w:t>
      </w:r>
    </w:p>
    <w:p w:rsidR="00423248" w:rsidRDefault="00423248">
      <w:pPr>
        <w:rPr>
          <w:rFonts w:cs="Times New Roman"/>
          <w:b/>
          <w:bCs/>
        </w:rPr>
      </w:pPr>
      <w:r>
        <w:rPr>
          <w:rFonts w:cs="Times New Roman"/>
        </w:rPr>
        <w:t xml:space="preserve">Call To Worship: </w:t>
      </w:r>
    </w:p>
    <w:p w:rsidR="00423248" w:rsidRDefault="00423248">
      <w:pPr>
        <w:rPr>
          <w:rFonts w:cs="Times New Roman"/>
        </w:rPr>
      </w:pPr>
      <w:r>
        <w:rPr>
          <w:rFonts w:cs="Times New Roman"/>
        </w:rPr>
        <w:t xml:space="preserve">    Liturgist: Jesus said, “This is my commandment, that you love </w:t>
      </w:r>
    </w:p>
    <w:p w:rsidR="00423248" w:rsidRDefault="00423248">
      <w:pPr>
        <w:rPr>
          <w:rFonts w:cs="Times New Roman"/>
        </w:rPr>
      </w:pPr>
      <w:r>
        <w:rPr>
          <w:rFonts w:cs="Times New Roman"/>
        </w:rPr>
        <w:t xml:space="preserve">                    one another."</w:t>
      </w:r>
    </w:p>
    <w:p w:rsidR="00423248" w:rsidRDefault="00423248">
      <w:pPr>
        <w:rPr>
          <w:rFonts w:cs="Times New Roman"/>
          <w:b/>
          <w:bCs/>
        </w:rPr>
      </w:pPr>
      <w:r>
        <w:rPr>
          <w:rFonts w:cs="Times New Roman"/>
        </w:rPr>
        <w:t xml:space="preserve">    </w:t>
      </w:r>
      <w:r>
        <w:rPr>
          <w:rFonts w:cs="Times New Roman"/>
          <w:b/>
          <w:bCs/>
        </w:rPr>
        <w:t xml:space="preserve">People:    By this time, everyone will know that we are </w:t>
      </w:r>
    </w:p>
    <w:p w:rsidR="00423248" w:rsidRDefault="00423248">
      <w:pPr>
        <w:rPr>
          <w:rFonts w:cs="Times New Roman"/>
          <w:b/>
          <w:bCs/>
        </w:rPr>
      </w:pPr>
      <w:r>
        <w:rPr>
          <w:rFonts w:cs="Times New Roman"/>
          <w:b/>
          <w:bCs/>
        </w:rPr>
        <w:t xml:space="preserve">                     Christ's disciples.</w:t>
      </w:r>
    </w:p>
    <w:p w:rsidR="00423248" w:rsidRDefault="00423248">
      <w:pPr>
        <w:rPr>
          <w:rFonts w:cs="Times New Roman"/>
        </w:rPr>
      </w:pPr>
      <w:r>
        <w:rPr>
          <w:rFonts w:cs="Times New Roman"/>
          <w:b/>
          <w:bCs/>
        </w:rPr>
        <w:t xml:space="preserve">   </w:t>
      </w:r>
      <w:r>
        <w:rPr>
          <w:rFonts w:cs="Times New Roman"/>
        </w:rPr>
        <w:t>Liturgist:  With the help of God, let us love one another,</w:t>
      </w:r>
    </w:p>
    <w:p w:rsidR="00423248" w:rsidRDefault="00423248">
      <w:pPr>
        <w:rPr>
          <w:rFonts w:cs="Times New Roman"/>
          <w:b/>
          <w:bCs/>
        </w:rPr>
      </w:pPr>
      <w:r>
        <w:rPr>
          <w:rFonts w:cs="Times New Roman"/>
        </w:rPr>
        <w:t xml:space="preserve">   </w:t>
      </w:r>
      <w:r>
        <w:rPr>
          <w:rFonts w:cs="Times New Roman"/>
          <w:b/>
          <w:bCs/>
        </w:rPr>
        <w:t>People:    Because love is from God, and we are from God.</w:t>
      </w:r>
    </w:p>
    <w:p w:rsidR="00423248" w:rsidRDefault="00423248">
      <w:pPr>
        <w:rPr>
          <w:rFonts w:cs="Times New Roman"/>
        </w:rPr>
      </w:pPr>
      <w:r>
        <w:rPr>
          <w:rFonts w:cs="Times New Roman"/>
        </w:rPr>
        <w:t xml:space="preserve">   Liturgist:  We are called into this vision from God, to love one </w:t>
      </w:r>
    </w:p>
    <w:p w:rsidR="00423248" w:rsidRDefault="00423248">
      <w:pPr>
        <w:rPr>
          <w:rFonts w:cs="Times New Roman"/>
        </w:rPr>
      </w:pPr>
      <w:r>
        <w:rPr>
          <w:rFonts w:cs="Times New Roman"/>
        </w:rPr>
        <w:t xml:space="preserve">                     another.</w:t>
      </w:r>
    </w:p>
    <w:p w:rsidR="00423248" w:rsidRDefault="00423248">
      <w:pPr>
        <w:rPr>
          <w:rFonts w:cs="Times New Roman"/>
          <w:b/>
          <w:bCs/>
        </w:rPr>
      </w:pPr>
      <w:r>
        <w:rPr>
          <w:rFonts w:cs="Times New Roman"/>
          <w:b/>
          <w:bCs/>
        </w:rPr>
        <w:t xml:space="preserve">   People:    Because God loved us so much, He sent His only </w:t>
      </w:r>
    </w:p>
    <w:p w:rsidR="00423248" w:rsidRDefault="00423248">
      <w:pPr>
        <w:rPr>
          <w:rFonts w:cs="Times New Roman"/>
          <w:b/>
          <w:bCs/>
        </w:rPr>
      </w:pPr>
      <w:r>
        <w:rPr>
          <w:rFonts w:cs="Times New Roman"/>
          <w:b/>
          <w:bCs/>
        </w:rPr>
        <w:t xml:space="preserve">                     Son for us.</w:t>
      </w:r>
    </w:p>
    <w:p w:rsidR="00423248" w:rsidRDefault="00423248">
      <w:pPr>
        <w:rPr>
          <w:rFonts w:cs="Times New Roman"/>
        </w:rPr>
      </w:pPr>
      <w:r>
        <w:rPr>
          <w:rFonts w:cs="Times New Roman"/>
          <w:b/>
          <w:bCs/>
        </w:rPr>
        <w:t xml:space="preserve">   </w:t>
      </w:r>
      <w:r>
        <w:rPr>
          <w:rFonts w:cs="Times New Roman"/>
        </w:rPr>
        <w:t>Liturgist:  Let us join our hearts in worship.</w:t>
      </w:r>
    </w:p>
    <w:p w:rsidR="00423248" w:rsidRDefault="00423248">
      <w:pPr>
        <w:rPr>
          <w:rFonts w:cs="Times New Roman"/>
          <w:b/>
          <w:bCs/>
        </w:rPr>
      </w:pPr>
      <w:r>
        <w:rPr>
          <w:rFonts w:cs="Times New Roman"/>
        </w:rPr>
        <w:t xml:space="preserve">   </w:t>
      </w:r>
      <w:r>
        <w:rPr>
          <w:rFonts w:cs="Times New Roman"/>
          <w:b/>
          <w:bCs/>
        </w:rPr>
        <w:t>People:     Let God's love be perfected in us.  Amen!</w:t>
      </w:r>
    </w:p>
    <w:p w:rsidR="00423248" w:rsidRDefault="00423248">
      <w:pPr>
        <w:rPr>
          <w:rFonts w:cs="Times New Roman"/>
          <w:b/>
          <w:bCs/>
        </w:rPr>
      </w:pPr>
      <w:r>
        <w:rPr>
          <w:rFonts w:cs="Times New Roman"/>
        </w:rPr>
        <w:t>Invocation</w:t>
      </w:r>
      <w:r>
        <w:rPr>
          <w:rFonts w:cs="Times New Roman"/>
          <w:b/>
          <w:bCs/>
        </w:rPr>
        <w:t xml:space="preserve">: </w:t>
      </w:r>
    </w:p>
    <w:p w:rsidR="00423248" w:rsidRDefault="00423248">
      <w:pPr>
        <w:pStyle w:val="NormalWeb"/>
        <w:spacing w:before="0" w:beforeAutospacing="0" w:after="0" w:afterAutospacing="0"/>
      </w:pPr>
      <w:r>
        <w:t>*Opening Hymn: “The Church's One Foundation"                   #260</w:t>
      </w:r>
    </w:p>
    <w:p w:rsidR="00423248" w:rsidRDefault="00423248">
      <w:pPr>
        <w:pStyle w:val="BodyText2"/>
        <w:rPr>
          <w:b/>
          <w:bCs/>
        </w:rPr>
      </w:pPr>
      <w:r>
        <w:t>Reading Of The Psalms:                                                     Psalm 67</w:t>
      </w:r>
    </w:p>
    <w:p w:rsidR="00423248" w:rsidRDefault="00423248">
      <w:pPr>
        <w:rPr>
          <w:rFonts w:cs="Times New Roman"/>
          <w:b/>
          <w:bCs/>
        </w:rPr>
      </w:pPr>
      <w:r>
        <w:rPr>
          <w:rFonts w:cs="Times New Roman"/>
        </w:rPr>
        <w:t xml:space="preserve">Call To Confession: </w:t>
      </w:r>
    </w:p>
    <w:p w:rsidR="00423248" w:rsidRDefault="00423248">
      <w:pPr>
        <w:rPr>
          <w:rFonts w:cs="Times New Roman"/>
          <w:b/>
          <w:bCs/>
        </w:rPr>
      </w:pPr>
      <w:r>
        <w:rPr>
          <w:rFonts w:cs="Times New Roman"/>
        </w:rPr>
        <w:t>Prayer Of Confession: (Unison</w:t>
      </w:r>
      <w:r>
        <w:rPr>
          <w:rFonts w:cs="Times New Roman"/>
          <w:b/>
          <w:bCs/>
        </w:rPr>
        <w:t xml:space="preserve">) Life-giving Spirit, we confess that our vision is narrow.  We are shot-sided in our love for one another and even in our love for ourselves.  Call us out of our shells to recognize the wonders of Your creation and our brothers and sisters around us.  Cal us out of the tunnels of tasks and to-do lists into the fullness of life that You have given us.  In the name of Jesus, our Guide on this journey of faith, we pray.  </w:t>
      </w:r>
      <w:r>
        <w:rPr>
          <w:rFonts w:cs="Times New Roman"/>
          <w:b/>
          <w:bCs/>
          <w:shd w:val="clear" w:color="auto" w:fill="FFFFFF"/>
        </w:rPr>
        <w:t>Amen.</w:t>
      </w:r>
    </w:p>
    <w:p w:rsidR="00423248" w:rsidRDefault="00423248">
      <w:pPr>
        <w:rPr>
          <w:rFonts w:cs="Times New Roman"/>
        </w:rPr>
      </w:pPr>
      <w:r>
        <w:rPr>
          <w:rFonts w:cs="Times New Roman"/>
        </w:rPr>
        <w:t>Choral Response:</w:t>
      </w:r>
    </w:p>
    <w:p w:rsidR="00423248" w:rsidRDefault="00423248">
      <w:pPr>
        <w:rPr>
          <w:rFonts w:cs="Times New Roman"/>
          <w:b/>
          <w:bCs/>
        </w:rPr>
      </w:pPr>
      <w:r>
        <w:rPr>
          <w:rFonts w:cs="Times New Roman"/>
        </w:rPr>
        <w:t xml:space="preserve">Assurance of Pardon: </w:t>
      </w:r>
    </w:p>
    <w:p w:rsidR="00423248" w:rsidRDefault="00423248">
      <w:pPr>
        <w:pStyle w:val="NormalWeb"/>
        <w:spacing w:before="0" w:beforeAutospacing="0" w:after="0" w:afterAutospacing="0"/>
      </w:pPr>
      <w:r>
        <w:t xml:space="preserve">Anthem:           </w:t>
      </w:r>
    </w:p>
    <w:p w:rsidR="00423248" w:rsidRDefault="00423248">
      <w:pPr>
        <w:rPr>
          <w:rFonts w:cs="Times New Roman"/>
          <w:b/>
          <w:bCs/>
        </w:rPr>
      </w:pPr>
      <w:r>
        <w:rPr>
          <w:rFonts w:cs="Times New Roman"/>
        </w:rPr>
        <w:t xml:space="preserve">Offertory Sentence: </w:t>
      </w:r>
    </w:p>
    <w:p w:rsidR="00423248" w:rsidRDefault="00423248">
      <w:pPr>
        <w:rPr>
          <w:rFonts w:cs="Times New Roman"/>
        </w:rPr>
      </w:pPr>
      <w:r>
        <w:rPr>
          <w:rFonts w:cs="Times New Roman"/>
        </w:rPr>
        <w:t>Receiving Our Tithes and Gifts:</w:t>
      </w:r>
    </w:p>
    <w:p w:rsidR="00423248" w:rsidRDefault="00423248">
      <w:pPr>
        <w:pStyle w:val="NormalWeb"/>
        <w:spacing w:before="0" w:beforeAutospacing="0" w:after="0" w:afterAutospacing="0"/>
        <w:rPr>
          <w:sz w:val="20"/>
          <w:szCs w:val="20"/>
        </w:rPr>
      </w:pPr>
      <w:r>
        <w:t xml:space="preserve">Offertory: </w:t>
      </w:r>
    </w:p>
    <w:p w:rsidR="00423248" w:rsidRDefault="00423248">
      <w:pPr>
        <w:rPr>
          <w:rFonts w:cs="Times New Roman"/>
        </w:rPr>
      </w:pPr>
      <w:r>
        <w:rPr>
          <w:rFonts w:cs="Times New Roman"/>
        </w:rPr>
        <w:t>*Doxology:                                                                               (515)</w:t>
      </w:r>
    </w:p>
    <w:p w:rsidR="00423248" w:rsidRDefault="00423248">
      <w:pPr>
        <w:rPr>
          <w:rFonts w:cs="Times New Roman"/>
          <w:b/>
          <w:bCs/>
        </w:rPr>
      </w:pPr>
      <w:r>
        <w:rPr>
          <w:rFonts w:cs="Times New Roman"/>
        </w:rPr>
        <w:t xml:space="preserve">*Prayer of Thanksgiving: </w:t>
      </w:r>
    </w:p>
    <w:p w:rsidR="00423248" w:rsidRDefault="00423248">
      <w:pPr>
        <w:jc w:val="center"/>
        <w:rPr>
          <w:rFonts w:cs="Times New Roman"/>
          <w:b/>
          <w:bCs/>
        </w:rPr>
      </w:pPr>
    </w:p>
    <w:p w:rsidR="00423248" w:rsidRDefault="00423248">
      <w:pPr>
        <w:jc w:val="center"/>
        <w:rPr>
          <w:rFonts w:cs="Times New Roman"/>
          <w:b/>
          <w:bCs/>
        </w:rPr>
      </w:pPr>
      <w:r>
        <w:rPr>
          <w:rFonts w:cs="Times New Roman"/>
          <w:b/>
          <w:bCs/>
        </w:rPr>
        <w:t>To Hear the Word</w:t>
      </w:r>
    </w:p>
    <w:p w:rsidR="00423248" w:rsidRDefault="00423248">
      <w:pPr>
        <w:jc w:val="center"/>
        <w:rPr>
          <w:rFonts w:cs="Times New Roman"/>
          <w:b/>
          <w:bCs/>
        </w:rPr>
      </w:pPr>
    </w:p>
    <w:p w:rsidR="00423248" w:rsidRDefault="00423248">
      <w:pPr>
        <w:rPr>
          <w:rFonts w:cs="Times New Roman"/>
        </w:rPr>
      </w:pPr>
      <w:r>
        <w:rPr>
          <w:rFonts w:cs="Times New Roman"/>
        </w:rPr>
        <w:t>Book Of Acts:                                                               Acts 16:9-15</w:t>
      </w:r>
    </w:p>
    <w:p w:rsidR="00423248" w:rsidRDefault="00423248">
      <w:pPr>
        <w:rPr>
          <w:rFonts w:cs="Times New Roman"/>
        </w:rPr>
      </w:pPr>
      <w:r>
        <w:rPr>
          <w:rFonts w:cs="Times New Roman"/>
        </w:rPr>
        <w:t>Second Reading:                                      Revelation 21:10, 22-22:5</w:t>
      </w:r>
    </w:p>
    <w:p w:rsidR="00423248" w:rsidRDefault="00423248">
      <w:pPr>
        <w:rPr>
          <w:rFonts w:cs="Times New Roman"/>
        </w:rPr>
      </w:pPr>
      <w:r>
        <w:rPr>
          <w:rFonts w:cs="Times New Roman"/>
        </w:rPr>
        <w:t>*Gospel Lesson:                                                                John 5:1-9</w:t>
      </w:r>
    </w:p>
    <w:p w:rsidR="00423248" w:rsidRDefault="00423248">
      <w:pPr>
        <w:rPr>
          <w:rFonts w:cs="Times New Roman"/>
        </w:rPr>
      </w:pPr>
      <w:r>
        <w:rPr>
          <w:rFonts w:cs="Times New Roman"/>
        </w:rPr>
        <w:t>*Gloria Patri:                                                                             (513)</w:t>
      </w:r>
    </w:p>
    <w:p w:rsidR="00423248" w:rsidRDefault="00423248">
      <w:pPr>
        <w:pStyle w:val="NormalWeb"/>
        <w:spacing w:before="0" w:beforeAutospacing="0" w:after="0" w:afterAutospacing="0"/>
      </w:pPr>
      <w:r>
        <w:t>Hymn Of Illumination: “Breathe On Me, Breath Of God"        #234</w:t>
      </w:r>
    </w:p>
    <w:p w:rsidR="00423248" w:rsidRDefault="00423248">
      <w:pPr>
        <w:pStyle w:val="NormalWeb"/>
        <w:spacing w:before="0" w:beforeAutospacing="0" w:after="0" w:afterAutospacing="0"/>
      </w:pPr>
      <w:r>
        <w:t>Message: “Some People Ask The Dumbest Questions"  Pastor Tim</w:t>
      </w:r>
    </w:p>
    <w:p w:rsidR="00423248" w:rsidRDefault="00423248">
      <w:pPr>
        <w:pStyle w:val="NormalWeb"/>
        <w:spacing w:before="0" w:beforeAutospacing="0" w:after="0" w:afterAutospacing="0"/>
      </w:pPr>
      <w:r>
        <w:t>Pastoral Prayer:</w:t>
      </w:r>
    </w:p>
    <w:p w:rsidR="00423248" w:rsidRDefault="00423248">
      <w:pPr>
        <w:pStyle w:val="NormalWeb"/>
        <w:spacing w:before="0" w:beforeAutospacing="0" w:after="0" w:afterAutospacing="0"/>
      </w:pPr>
      <w:r>
        <w:t>Lord’s Prayer: (Sins-Sin)</w:t>
      </w:r>
    </w:p>
    <w:p w:rsidR="00423248" w:rsidRDefault="00423248">
      <w:pPr>
        <w:pStyle w:val="NormalWeb"/>
        <w:spacing w:before="0" w:beforeAutospacing="0" w:after="0" w:afterAutospacing="0"/>
      </w:pPr>
    </w:p>
    <w:p w:rsidR="00423248" w:rsidRDefault="00423248">
      <w:pPr>
        <w:jc w:val="center"/>
        <w:rPr>
          <w:rFonts w:cs="Times New Roman"/>
          <w:b/>
          <w:bCs/>
        </w:rPr>
      </w:pPr>
    </w:p>
    <w:p w:rsidR="00423248" w:rsidRDefault="00423248">
      <w:pPr>
        <w:jc w:val="center"/>
        <w:rPr>
          <w:rFonts w:cs="Times New Roman"/>
          <w:b/>
          <w:bCs/>
        </w:rPr>
      </w:pPr>
      <w:r>
        <w:rPr>
          <w:rFonts w:cs="Times New Roman"/>
          <w:b/>
          <w:bCs/>
        </w:rPr>
        <w:t>To Respond to the Word</w:t>
      </w:r>
    </w:p>
    <w:p w:rsidR="00423248" w:rsidRDefault="00423248">
      <w:pPr>
        <w:jc w:val="center"/>
        <w:rPr>
          <w:rFonts w:cs="Times New Roman"/>
          <w:b/>
          <w:bCs/>
        </w:rPr>
      </w:pPr>
    </w:p>
    <w:p w:rsidR="00423248" w:rsidRDefault="00423248">
      <w:pPr>
        <w:rPr>
          <w:rFonts w:cs="Times New Roman"/>
        </w:rPr>
      </w:pPr>
      <w:r>
        <w:rPr>
          <w:rFonts w:cs="Times New Roman"/>
        </w:rPr>
        <w:t>*Closing Hymn: “O For A Thousand Tongues To Sing"         #223</w:t>
      </w:r>
    </w:p>
    <w:p w:rsidR="00423248" w:rsidRDefault="00423248">
      <w:pPr>
        <w:rPr>
          <w:rFonts w:cs="Times New Roman"/>
          <w:b/>
          <w:bCs/>
        </w:rPr>
      </w:pPr>
      <w:r>
        <w:rPr>
          <w:rFonts w:cs="Times New Roman"/>
        </w:rPr>
        <w:t xml:space="preserve">*Benediction:   </w:t>
      </w:r>
    </w:p>
    <w:p w:rsidR="00423248" w:rsidRDefault="00423248">
      <w:pPr>
        <w:rPr>
          <w:rFonts w:cs="Times New Roman"/>
        </w:rPr>
      </w:pPr>
      <w:r>
        <w:rPr>
          <w:rFonts w:cs="Times New Roman"/>
        </w:rPr>
        <w:t xml:space="preserve">*Postlude:  </w:t>
      </w:r>
    </w:p>
    <w:p w:rsidR="00423248" w:rsidRDefault="00423248">
      <w:pPr>
        <w:rPr>
          <w:rFonts w:cs="Times New Roman"/>
        </w:rPr>
      </w:pPr>
    </w:p>
    <w:p w:rsidR="00423248" w:rsidRDefault="00423248">
      <w:pPr>
        <w:rPr>
          <w:rFonts w:cs="Times New Roman"/>
        </w:rPr>
      </w:pPr>
      <w:bookmarkStart w:id="0" w:name="_GoBack"/>
      <w:bookmarkEnd w:id="0"/>
      <w:r>
        <w:rPr>
          <w:rFonts w:cs="Times New Roman"/>
        </w:rPr>
        <w:t>Speaker: Rev. Tim Miller</w:t>
      </w:r>
    </w:p>
    <w:p w:rsidR="00423248" w:rsidRDefault="00423248">
      <w:pPr>
        <w:rPr>
          <w:rFonts w:cs="Times New Roman"/>
        </w:rPr>
      </w:pPr>
      <w:r>
        <w:rPr>
          <w:rFonts w:cs="Times New Roman"/>
        </w:rPr>
        <w:t>Organist and Choir Director: Ralph W. Farrar</w:t>
      </w:r>
    </w:p>
    <w:p w:rsidR="00423248" w:rsidRDefault="00423248">
      <w:pPr>
        <w:rPr>
          <w:rFonts w:cs="Times New Roman"/>
        </w:rPr>
      </w:pPr>
      <w:r>
        <w:rPr>
          <w:rFonts w:cs="Times New Roman"/>
        </w:rPr>
        <w:t>Liturgist: Jerry Steves</w:t>
      </w:r>
    </w:p>
    <w:p w:rsidR="00423248" w:rsidRDefault="00423248">
      <w:pPr>
        <w:rPr>
          <w:rFonts w:cs="Times New Roman"/>
          <w:sz w:val="22"/>
          <w:szCs w:val="22"/>
        </w:rPr>
      </w:pPr>
      <w:r>
        <w:rPr>
          <w:rFonts w:cs="Times New Roman"/>
        </w:rPr>
        <w:t>Ushers: Bill Hazenberg</w:t>
      </w:r>
      <w:r>
        <w:rPr>
          <w:rFonts w:cs="Times New Roman"/>
          <w:sz w:val="22"/>
          <w:szCs w:val="22"/>
        </w:rPr>
        <w:t xml:space="preserve"> </w:t>
      </w:r>
      <w:r>
        <w:rPr>
          <w:rFonts w:cs="Times New Roman"/>
        </w:rPr>
        <w:t>and Gary Carnes</w:t>
      </w:r>
    </w:p>
    <w:p w:rsidR="00423248" w:rsidRDefault="00423248">
      <w:pPr>
        <w:rPr>
          <w:rFonts w:cs="Times New Roman"/>
        </w:rPr>
      </w:pPr>
      <w:r>
        <w:rPr>
          <w:rFonts w:cs="Times New Roman"/>
        </w:rPr>
        <w:t>Scripture Reader: Donald Nelson</w:t>
      </w:r>
    </w:p>
    <w:p w:rsidR="00423248" w:rsidRDefault="00423248">
      <w:pPr>
        <w:rPr>
          <w:rFonts w:cs="Times New Roman"/>
        </w:rPr>
      </w:pPr>
      <w:r>
        <w:rPr>
          <w:rFonts w:cs="Times New Roman"/>
        </w:rPr>
        <w:t>Parish Nurse: Doris Landy (716-763-7793)</w:t>
      </w:r>
    </w:p>
    <w:p w:rsidR="00423248" w:rsidRDefault="00423248">
      <w:pPr>
        <w:rPr>
          <w:rFonts w:cs="Times New Roman"/>
        </w:rPr>
      </w:pPr>
    </w:p>
    <w:p w:rsidR="00423248" w:rsidRDefault="00423248">
      <w:pPr>
        <w:pStyle w:val="Heading2"/>
        <w:rPr>
          <w:rFonts w:ascii="Times New Roman" w:hAnsi="Times New Roman" w:cs="Times New Roman"/>
          <w:u w:val="single"/>
        </w:rPr>
      </w:pPr>
    </w:p>
    <w:p w:rsidR="00423248" w:rsidRDefault="00423248">
      <w:pPr>
        <w:pStyle w:val="Heading2"/>
        <w:rPr>
          <w:rFonts w:ascii="Times New Roman" w:hAnsi="Times New Roman" w:cs="Times New Roman"/>
          <w:i w:val="0"/>
          <w:iCs w:val="0"/>
          <w:u w:val="single"/>
        </w:rPr>
      </w:pPr>
      <w:r>
        <w:rPr>
          <w:rFonts w:ascii="Times New Roman" w:hAnsi="Times New Roman" w:cs="Times New Roman"/>
          <w:i w:val="0"/>
          <w:iCs w:val="0"/>
          <w:u w:val="single"/>
        </w:rPr>
        <w:t>Announcements</w:t>
      </w:r>
    </w:p>
    <w:p w:rsidR="00423248" w:rsidRDefault="00423248">
      <w:pPr>
        <w:rPr>
          <w:rFonts w:cs="Times New Roman"/>
        </w:rPr>
      </w:pPr>
    </w:p>
    <w:p w:rsidR="00423248" w:rsidRDefault="00423248">
      <w:pPr>
        <w:rPr>
          <w:rFonts w:eastAsia="Batang" w:cs="Times New Roman"/>
        </w:rPr>
      </w:pPr>
      <w:r>
        <w:rPr>
          <w:rFonts w:cs="Times New Roman"/>
        </w:rPr>
        <w:t>Worship Service</w:t>
      </w:r>
      <w:r>
        <w:rPr>
          <w:rFonts w:eastAsia="Batang" w:cs="Times New Roman"/>
        </w:rPr>
        <w:t xml:space="preserve"> 10:45am</w:t>
      </w:r>
    </w:p>
    <w:p w:rsidR="00423248" w:rsidRDefault="00423248">
      <w:pPr>
        <w:rPr>
          <w:rFonts w:eastAsia="Batang" w:cs="Times New Roman"/>
        </w:rPr>
      </w:pPr>
      <w:r>
        <w:rPr>
          <w:rFonts w:eastAsia="Batang" w:cs="Times New Roman"/>
        </w:rPr>
        <w:t>Thursdays: Bible Study at 1:30pm</w:t>
      </w:r>
    </w:p>
    <w:p w:rsidR="00423248" w:rsidRDefault="00423248">
      <w:pPr>
        <w:rPr>
          <w:rFonts w:eastAsia="Batang" w:cs="Times New Roman"/>
        </w:rPr>
      </w:pPr>
      <w:r>
        <w:rPr>
          <w:rFonts w:eastAsia="Batang" w:cs="Times New Roman"/>
        </w:rPr>
        <w:t>Thursdays: Choir Practice at 7:00pm</w:t>
      </w:r>
    </w:p>
    <w:p w:rsidR="00423248" w:rsidRDefault="00423248">
      <w:pPr>
        <w:rPr>
          <w:rFonts w:eastAsia="Batang" w:cs="Times New Roman"/>
        </w:rPr>
      </w:pPr>
    </w:p>
    <w:p w:rsidR="00423248" w:rsidRDefault="00423248">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Thank you, Tim, for returning to lead us today.</w:t>
      </w: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Board meeting and Coffee Hour after church.</w:t>
      </w: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Women’s Group meets today after the Board Meeting.</w:t>
      </w: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center"/>
        <w:rPr>
          <w:rFonts w:ascii="Times New Roman" w:eastAsia="Batang" w:hAnsi="Times New Roman" w:cs="Times New Roman"/>
        </w:rPr>
      </w:pPr>
      <w:r>
        <w:rPr>
          <w:rFonts w:ascii="Times New Roman" w:eastAsia="Batang" w:hAnsi="Times New Roman" w:cs="Times New Roman"/>
        </w:rPr>
        <w:t>LOOKING AHEAD</w:t>
      </w:r>
    </w:p>
    <w:p w:rsidR="00423248" w:rsidRDefault="00423248">
      <w:pPr>
        <w:pStyle w:val="BodyText3"/>
        <w:jc w:val="center"/>
        <w:rPr>
          <w:rFonts w:ascii="Times New Roman" w:eastAsia="Batang" w:hAnsi="Times New Roman" w:cs="Times New Roman"/>
        </w:rPr>
      </w:pPr>
    </w:p>
    <w:p w:rsidR="00423248" w:rsidRDefault="00423248">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Friday, June 10 the church dinner will be at the Olive Garden.  Signup sheet is on the back table.</w:t>
      </w: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p>
    <w:p w:rsidR="00423248" w:rsidRDefault="00423248">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Our website is: </w:t>
      </w:r>
      <w:hyperlink r:id="rId5" w:history="1">
        <w:r>
          <w:rPr>
            <w:rStyle w:val="Hyperlink"/>
            <w:rFonts w:eastAsia="Batang"/>
            <w:b w:val="0"/>
            <w:bCs w:val="0"/>
          </w:rPr>
          <w:t>www.pilgrimmemorialucc.org</w:t>
        </w:r>
      </w:hyperlink>
      <w:r>
        <w:rPr>
          <w:rFonts w:ascii="Times New Roman" w:eastAsia="Batang" w:hAnsi="Times New Roman" w:cs="Times New Roman"/>
          <w:b w:val="0"/>
          <w:bCs w:val="0"/>
        </w:rPr>
        <w:t xml:space="preserve"> </w:t>
      </w:r>
    </w:p>
    <w:p w:rsidR="00423248" w:rsidRDefault="00423248">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Please join us on Facebook at pilgrimfirstucc.</w:t>
      </w:r>
    </w:p>
    <w:p w:rsidR="00423248" w:rsidRDefault="00423248">
      <w:pPr>
        <w:tabs>
          <w:tab w:val="right" w:pos="6390"/>
        </w:tabs>
        <w:rPr>
          <w:rFonts w:cs="Times New Roman"/>
          <w:i/>
          <w:iCs/>
        </w:rPr>
      </w:pPr>
      <w:r>
        <w:rPr>
          <w:rFonts w:cs="Times New Roman"/>
          <w:i/>
          <w:iCs/>
        </w:rPr>
        <w:t>We extend a warm welcome to our guests and visitors.</w:t>
      </w:r>
    </w:p>
    <w:p w:rsidR="00423248" w:rsidRDefault="00423248">
      <w:pPr>
        <w:tabs>
          <w:tab w:val="right" w:pos="6390"/>
        </w:tabs>
        <w:rPr>
          <w:rFonts w:cs="Times New Roman"/>
          <w:i/>
          <w:iCs/>
        </w:rPr>
      </w:pPr>
    </w:p>
    <w:p w:rsidR="00423248" w:rsidRDefault="00423248">
      <w:pPr>
        <w:tabs>
          <w:tab w:val="right" w:pos="6390"/>
        </w:tabs>
        <w:jc w:val="center"/>
        <w:rPr>
          <w:rFonts w:cs="Times New Roman"/>
          <w:b/>
          <w:bCs/>
          <w:sz w:val="48"/>
          <w:szCs w:val="48"/>
        </w:rPr>
      </w:pPr>
    </w:p>
    <w:p w:rsidR="00423248" w:rsidRDefault="00423248">
      <w:pPr>
        <w:tabs>
          <w:tab w:val="right" w:pos="6390"/>
        </w:tabs>
        <w:jc w:val="center"/>
        <w:rPr>
          <w:rFonts w:cs="Times New Roman"/>
          <w:b/>
          <w:bCs/>
          <w:sz w:val="48"/>
          <w:szCs w:val="48"/>
        </w:rPr>
      </w:pPr>
    </w:p>
    <w:p w:rsidR="00423248" w:rsidRDefault="00423248">
      <w:pPr>
        <w:tabs>
          <w:tab w:val="right" w:pos="6390"/>
        </w:tabs>
        <w:jc w:val="center"/>
        <w:rPr>
          <w:rFonts w:cs="Times New Roman"/>
          <w:b/>
          <w:bCs/>
          <w:sz w:val="48"/>
          <w:szCs w:val="48"/>
        </w:rPr>
      </w:pPr>
    </w:p>
    <w:p w:rsidR="00423248" w:rsidRDefault="00423248">
      <w:pPr>
        <w:tabs>
          <w:tab w:val="right" w:pos="6390"/>
        </w:tabs>
        <w:jc w:val="center"/>
        <w:rPr>
          <w:rFonts w:cs="Times New Roman"/>
          <w:b/>
          <w:bCs/>
          <w:sz w:val="48"/>
          <w:szCs w:val="48"/>
        </w:rPr>
      </w:pPr>
      <w:r>
        <w:rPr>
          <w:rFonts w:cs="Times New Roman"/>
          <w:b/>
          <w:bCs/>
          <w:sz w:val="48"/>
          <w:szCs w:val="48"/>
        </w:rPr>
        <w:t>The People of the United Church of Christ in Jamestown</w:t>
      </w:r>
    </w:p>
    <w:p w:rsidR="00423248" w:rsidRDefault="00423248">
      <w:pPr>
        <w:tabs>
          <w:tab w:val="right" w:pos="6390"/>
        </w:tabs>
        <w:jc w:val="center"/>
        <w:rPr>
          <w:rFonts w:cs="Times New Roman"/>
          <w:b/>
          <w:bCs/>
          <w:sz w:val="48"/>
          <w:szCs w:val="48"/>
        </w:rPr>
      </w:pPr>
      <w:r>
        <w:rPr>
          <w:rFonts w:cs="Times New Roman"/>
          <w:b/>
          <w:bCs/>
          <w:sz w:val="48"/>
          <w:szCs w:val="48"/>
        </w:rPr>
        <w:t>Welcome You</w:t>
      </w:r>
    </w:p>
    <w:p w:rsidR="00423248" w:rsidRDefault="00423248">
      <w:pPr>
        <w:tabs>
          <w:tab w:val="right" w:pos="6390"/>
        </w:tabs>
        <w:jc w:val="center"/>
        <w:rPr>
          <w:rFonts w:cs="Times New Roman"/>
          <w:b/>
          <w:bCs/>
          <w:sz w:val="48"/>
          <w:szCs w:val="48"/>
        </w:rPr>
      </w:pPr>
    </w:p>
    <w:p w:rsidR="00423248" w:rsidRDefault="00423248">
      <w:pPr>
        <w:tabs>
          <w:tab w:val="right" w:pos="6390"/>
        </w:tabs>
        <w:jc w:val="center"/>
        <w:rPr>
          <w:rFonts w:cs="Times New Roman"/>
          <w:b/>
          <w:bCs/>
          <w:sz w:val="48"/>
          <w:szCs w:val="48"/>
        </w:rPr>
      </w:pPr>
    </w:p>
    <w:p w:rsidR="00423248" w:rsidRDefault="00423248">
      <w:pPr>
        <w:tabs>
          <w:tab w:val="right" w:pos="6390"/>
        </w:tabs>
        <w:jc w:val="center"/>
        <w:rPr>
          <w:rFonts w:cs="Times New Roman"/>
          <w:noProof/>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8pt;height:229.8pt">
            <v:imagedata r:id="rId6" o:title=""/>
          </v:shape>
        </w:pict>
      </w:r>
    </w:p>
    <w:p w:rsidR="00423248" w:rsidRDefault="00423248">
      <w:pPr>
        <w:tabs>
          <w:tab w:val="right" w:pos="6390"/>
        </w:tabs>
        <w:jc w:val="center"/>
        <w:rPr>
          <w:rFonts w:cs="Times New Roman"/>
          <w:noProof/>
        </w:rPr>
      </w:pPr>
    </w:p>
    <w:p w:rsidR="00423248" w:rsidRDefault="00423248">
      <w:pPr>
        <w:tabs>
          <w:tab w:val="right" w:pos="6390"/>
        </w:tabs>
        <w:jc w:val="center"/>
        <w:rPr>
          <w:rFonts w:cs="Times New Roman"/>
          <w:noProof/>
        </w:rPr>
      </w:pPr>
    </w:p>
    <w:p w:rsidR="00423248" w:rsidRDefault="00423248">
      <w:pPr>
        <w:tabs>
          <w:tab w:val="right" w:pos="6390"/>
        </w:tabs>
        <w:jc w:val="center"/>
        <w:rPr>
          <w:rFonts w:cs="Times New Roman"/>
          <w:noProof/>
        </w:rPr>
      </w:pPr>
    </w:p>
    <w:p w:rsidR="00423248" w:rsidRDefault="00423248">
      <w:pPr>
        <w:tabs>
          <w:tab w:val="right" w:pos="6390"/>
        </w:tabs>
        <w:jc w:val="center"/>
        <w:rPr>
          <w:rFonts w:cs="Times New Roman"/>
          <w:noProof/>
        </w:rPr>
      </w:pPr>
    </w:p>
    <w:p w:rsidR="00423248" w:rsidRDefault="00423248">
      <w:pPr>
        <w:tabs>
          <w:tab w:val="right" w:pos="6390"/>
        </w:tabs>
        <w:jc w:val="center"/>
        <w:rPr>
          <w:rFonts w:cs="Times New Roman"/>
          <w:b/>
          <w:bCs/>
          <w:sz w:val="48"/>
          <w:szCs w:val="48"/>
        </w:rPr>
      </w:pPr>
      <w:r>
        <w:rPr>
          <w:rFonts w:cs="Times New Roman"/>
          <w:b/>
          <w:bCs/>
          <w:sz w:val="36"/>
          <w:szCs w:val="36"/>
        </w:rPr>
        <w:t xml:space="preserve">Ministers: Each one in the congregation made up of First Congregational Church and Pilgrim Memorial Church </w:t>
      </w:r>
    </w:p>
    <w:sectPr w:rsidR="00423248" w:rsidSect="00423248">
      <w:pgSz w:w="15840" w:h="12240" w:orient="landscape" w:code="1"/>
      <w:pgMar w:top="360" w:right="720" w:bottom="54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B66"/>
    <w:multiLevelType w:val="hybridMultilevel"/>
    <w:tmpl w:val="0E3A248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E7237B9"/>
    <w:multiLevelType w:val="hybridMultilevel"/>
    <w:tmpl w:val="C4660A5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5026C8F"/>
    <w:multiLevelType w:val="hybridMultilevel"/>
    <w:tmpl w:val="F712311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094681"/>
    <w:multiLevelType w:val="hybridMultilevel"/>
    <w:tmpl w:val="FFAAD8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5DA5416"/>
    <w:multiLevelType w:val="hybridMultilevel"/>
    <w:tmpl w:val="0B7277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950CEE"/>
    <w:multiLevelType w:val="hybridMultilevel"/>
    <w:tmpl w:val="8A7AD14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D6305F8"/>
    <w:multiLevelType w:val="hybridMultilevel"/>
    <w:tmpl w:val="9F70220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248"/>
    <w:rsid w:val="004232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ilgrimmemorialu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586</Words>
  <Characters>3343</Characters>
  <Application>Microsoft Office Outlook</Application>
  <DocSecurity>0</DocSecurity>
  <Lines>0</Lines>
  <Paragraphs>0</Paragraphs>
  <ScaleCrop>false</ScaleCrop>
  <Company>Church of the Nazarene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Rev. G. Dana Douglas</dc:creator>
  <cp:keywords/>
  <dc:description/>
  <cp:lastModifiedBy>Pilgrim Admin</cp:lastModifiedBy>
  <cp:revision>2</cp:revision>
  <cp:lastPrinted>2022-05-13T14:28:00Z</cp:lastPrinted>
  <dcterms:created xsi:type="dcterms:W3CDTF">2022-05-16T18:41:00Z</dcterms:created>
  <dcterms:modified xsi:type="dcterms:W3CDTF">2022-05-16T18:41:00Z</dcterms:modified>
</cp:coreProperties>
</file>